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79E7D" w14:textId="75D5FD99" w:rsidR="005B5644" w:rsidRDefault="02251461" w:rsidP="42FF498E">
      <w:pPr>
        <w:jc w:val="center"/>
        <w:rPr>
          <w:rFonts w:ascii="Calibri" w:eastAsia="Calibri" w:hAnsi="Calibri" w:cs="Calibri"/>
          <w:color w:val="000000" w:themeColor="text1"/>
        </w:rPr>
      </w:pPr>
      <w:r w:rsidRPr="42FF498E">
        <w:rPr>
          <w:rFonts w:ascii="Calibri" w:eastAsia="Calibri" w:hAnsi="Calibri" w:cs="Calibri"/>
          <w:b/>
          <w:bCs/>
          <w:color w:val="000000" w:themeColor="text1"/>
        </w:rPr>
        <w:t xml:space="preserve">DOCUMENT FOR THE APPOINTMENT OF PROXY FOR </w:t>
      </w:r>
      <w:r w:rsidR="2F9FCE90" w:rsidRPr="42FF498E">
        <w:rPr>
          <w:rFonts w:ascii="Calibri" w:eastAsia="Calibri" w:hAnsi="Calibri" w:cs="Calibri"/>
          <w:b/>
          <w:bCs/>
          <w:color w:val="000000" w:themeColor="text1"/>
        </w:rPr>
        <w:t>THE REMOTE PARTICIPATION VIA TELECONFERANCE AT</w:t>
      </w:r>
      <w:r w:rsidRPr="42FF498E">
        <w:rPr>
          <w:rFonts w:ascii="Calibri" w:eastAsia="Calibri" w:hAnsi="Calibri" w:cs="Calibri"/>
          <w:b/>
          <w:bCs/>
          <w:color w:val="000000" w:themeColor="text1"/>
        </w:rPr>
        <w:t xml:space="preserve"> THE </w:t>
      </w:r>
      <w:r w:rsidR="00BE19FB">
        <w:rPr>
          <w:rFonts w:ascii="Calibri" w:eastAsia="Calibri" w:hAnsi="Calibri" w:cs="Calibri"/>
          <w:b/>
          <w:bCs/>
          <w:color w:val="000000" w:themeColor="text1"/>
        </w:rPr>
        <w:t>EXTRAORDINARY</w:t>
      </w:r>
      <w:r w:rsidRPr="42FF498E">
        <w:rPr>
          <w:rFonts w:ascii="Calibri" w:eastAsia="Calibri" w:hAnsi="Calibri" w:cs="Calibri"/>
          <w:b/>
          <w:bCs/>
          <w:color w:val="000000" w:themeColor="text1"/>
        </w:rPr>
        <w:t xml:space="preserve"> GENERAL MEETING OF SHAREHOLDERS OF IDEAL HOLDINGS S.A </w:t>
      </w:r>
    </w:p>
    <w:p w14:paraId="14ACC7D3" w14:textId="12D8D12F" w:rsidR="005B5644" w:rsidRDefault="02251461" w:rsidP="5EF871F3">
      <w:pPr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5EF871F3">
        <w:rPr>
          <w:rFonts w:ascii="Calibri" w:eastAsia="Calibri" w:hAnsi="Calibri" w:cs="Calibri"/>
          <w:b/>
          <w:bCs/>
          <w:color w:val="000000" w:themeColor="text1"/>
        </w:rPr>
        <w:t>O</w:t>
      </w:r>
      <w:r w:rsidR="4DD51052" w:rsidRPr="5EF871F3">
        <w:rPr>
          <w:rFonts w:ascii="Calibri" w:eastAsia="Calibri" w:hAnsi="Calibri" w:cs="Calibri"/>
          <w:b/>
          <w:bCs/>
          <w:color w:val="000000" w:themeColor="text1"/>
        </w:rPr>
        <w:t>n</w:t>
      </w:r>
      <w:r w:rsidRPr="5EF871F3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4B2A54">
        <w:rPr>
          <w:rFonts w:ascii="Calibri" w:eastAsia="Calibri" w:hAnsi="Calibri" w:cs="Calibri"/>
          <w:b/>
          <w:bCs/>
          <w:color w:val="000000" w:themeColor="text1"/>
        </w:rPr>
        <w:t>12</w:t>
      </w:r>
      <w:r w:rsidR="004B2A54">
        <w:rPr>
          <w:rFonts w:ascii="Calibri" w:eastAsia="Calibri" w:hAnsi="Calibri" w:cs="Calibri"/>
          <w:b/>
          <w:bCs/>
          <w:color w:val="000000" w:themeColor="text1"/>
          <w:vertAlign w:val="superscript"/>
        </w:rPr>
        <w:t>th</w:t>
      </w:r>
      <w:r w:rsidR="004B2A54" w:rsidRPr="627B6157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4B2A54">
        <w:rPr>
          <w:rFonts w:ascii="Calibri" w:eastAsia="Calibri" w:hAnsi="Calibri" w:cs="Calibri"/>
          <w:b/>
          <w:bCs/>
          <w:color w:val="000000" w:themeColor="text1"/>
        </w:rPr>
        <w:t>JANUARY 2026</w:t>
      </w:r>
    </w:p>
    <w:p w14:paraId="3B1D726C" w14:textId="69A67713" w:rsidR="005B5644" w:rsidRDefault="02251461" w:rsidP="42FF498E">
      <w:pPr>
        <w:rPr>
          <w:rFonts w:ascii="Calibri" w:eastAsia="Calibri" w:hAnsi="Calibri" w:cs="Calibri"/>
          <w:color w:val="000000" w:themeColor="text1"/>
        </w:rPr>
      </w:pPr>
      <w:r w:rsidRPr="42FF498E">
        <w:rPr>
          <w:rStyle w:val="normaltextrun"/>
          <w:rFonts w:ascii="Calibri" w:eastAsia="Calibri" w:hAnsi="Calibri" w:cs="Calibri"/>
          <w:color w:val="000000" w:themeColor="text1"/>
        </w:rPr>
        <w:t>I the undersigned shareholder/legal representative of the legal person that is an "</w:t>
      </w:r>
      <w:r w:rsidRPr="42FF498E">
        <w:rPr>
          <w:rStyle w:val="normaltextrun"/>
          <w:rFonts w:ascii="Calibri" w:eastAsia="Calibri" w:hAnsi="Calibri" w:cs="Calibri"/>
          <w:b/>
          <w:bCs/>
          <w:color w:val="000000" w:themeColor="text1"/>
        </w:rPr>
        <w:t>IDEAL HOLDINGS S.A.</w:t>
      </w:r>
      <w:r w:rsidRPr="42FF498E">
        <w:rPr>
          <w:rStyle w:val="normaltextrun"/>
          <w:rFonts w:ascii="Calibri" w:eastAsia="Calibri" w:hAnsi="Calibri" w:cs="Calibri"/>
          <w:color w:val="000000" w:themeColor="text1"/>
        </w:rPr>
        <w:t>" (the “</w:t>
      </w:r>
      <w:r w:rsidRPr="42FF498E">
        <w:rPr>
          <w:rStyle w:val="normaltextrun"/>
          <w:rFonts w:ascii="Calibri" w:eastAsia="Calibri" w:hAnsi="Calibri" w:cs="Calibri"/>
          <w:b/>
          <w:bCs/>
          <w:color w:val="000000" w:themeColor="text1"/>
        </w:rPr>
        <w:t>Company</w:t>
      </w:r>
      <w:r w:rsidRPr="42FF498E">
        <w:rPr>
          <w:rStyle w:val="normaltextrun"/>
          <w:rFonts w:ascii="Calibri" w:eastAsia="Calibri" w:hAnsi="Calibri" w:cs="Calibri"/>
          <w:color w:val="000000" w:themeColor="text1"/>
        </w:rPr>
        <w:t>”) shareholder: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0"/>
        <w:gridCol w:w="4680"/>
      </w:tblGrid>
      <w:tr w:rsidR="42FF498E" w14:paraId="03A50834" w14:textId="77777777" w:rsidTr="2305565D">
        <w:trPr>
          <w:trHeight w:val="300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05E3F" w14:textId="26C1417E" w:rsidR="42FF498E" w:rsidRDefault="42FF498E" w:rsidP="42FF498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42FF498E">
              <w:rPr>
                <w:rFonts w:ascii="Calibri" w:eastAsia="Calibri" w:hAnsi="Calibri" w:cs="Calibri"/>
              </w:rPr>
              <w:t>Name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128B" w14:textId="36363A45" w:rsidR="42FF498E" w:rsidRDefault="42FF498E" w:rsidP="42FF498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42FF498E">
              <w:rPr>
                <w:rFonts w:ascii="Calibri" w:eastAsia="Calibri" w:hAnsi="Calibri" w:cs="Calibri"/>
              </w:rPr>
              <w:t> </w:t>
            </w:r>
          </w:p>
        </w:tc>
      </w:tr>
      <w:tr w:rsidR="42FF498E" w14:paraId="725C47EE" w14:textId="77777777" w:rsidTr="2305565D">
        <w:trPr>
          <w:trHeight w:val="300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29D0" w14:textId="484DC835" w:rsidR="42FF498E" w:rsidRDefault="42FF498E" w:rsidP="42FF498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42FF498E">
              <w:rPr>
                <w:rFonts w:ascii="Calibri" w:eastAsia="Calibri" w:hAnsi="Calibri" w:cs="Calibri"/>
              </w:rPr>
              <w:t>Full name of legal representative(s), signing the present document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0C00E" w14:textId="64052170" w:rsidR="42FF498E" w:rsidRDefault="42FF498E" w:rsidP="42FF498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42FF498E">
              <w:rPr>
                <w:rFonts w:ascii="Calibri" w:eastAsia="Calibri" w:hAnsi="Calibri" w:cs="Calibri"/>
              </w:rPr>
              <w:t> </w:t>
            </w:r>
          </w:p>
        </w:tc>
      </w:tr>
      <w:tr w:rsidR="42FF498E" w14:paraId="57629D4D" w14:textId="77777777" w:rsidTr="2305565D">
        <w:trPr>
          <w:trHeight w:val="300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26C0" w14:textId="7EAC2E9E" w:rsidR="42FF498E" w:rsidRDefault="51FD4E3E" w:rsidP="2305565D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2305565D">
              <w:rPr>
                <w:rFonts w:ascii="Calibri" w:eastAsia="Calibri" w:hAnsi="Calibri" w:cs="Calibri"/>
                <w:lang w:val="el-GR"/>
              </w:rPr>
              <w:t>Address</w:t>
            </w:r>
            <w:proofErr w:type="spellEnd"/>
            <w:r w:rsidRPr="2305565D">
              <w:rPr>
                <w:rFonts w:ascii="Calibri" w:eastAsia="Calibri" w:hAnsi="Calibri" w:cs="Calibri"/>
                <w:lang w:val="el-GR"/>
              </w:rPr>
              <w:t xml:space="preserve"> / </w:t>
            </w:r>
            <w:proofErr w:type="spellStart"/>
            <w:r w:rsidRPr="2305565D">
              <w:rPr>
                <w:rFonts w:ascii="Calibri" w:eastAsia="Calibri" w:hAnsi="Calibri" w:cs="Calibri"/>
                <w:lang w:val="el-GR"/>
              </w:rPr>
              <w:t>Headquarters</w:t>
            </w:r>
            <w:proofErr w:type="spellEnd"/>
            <w:r w:rsidRPr="2305565D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B038" w14:textId="5170EB28" w:rsidR="42FF498E" w:rsidRDefault="42FF498E" w:rsidP="42FF498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42FF498E">
              <w:rPr>
                <w:rFonts w:ascii="Calibri" w:eastAsia="Calibri" w:hAnsi="Calibri" w:cs="Calibri"/>
              </w:rPr>
              <w:t> </w:t>
            </w:r>
          </w:p>
        </w:tc>
      </w:tr>
      <w:tr w:rsidR="42FF498E" w14:paraId="220CF20F" w14:textId="77777777" w:rsidTr="2305565D">
        <w:trPr>
          <w:trHeight w:val="300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320C5" w14:textId="3F2C7947" w:rsidR="42FF498E" w:rsidRDefault="42FF498E" w:rsidP="42FF498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42FF498E">
              <w:rPr>
                <w:rFonts w:ascii="Calibri" w:eastAsia="Calibri" w:hAnsi="Calibri" w:cs="Calibri"/>
              </w:rPr>
              <w:t>ID/GEMI No/Co Register Number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9B32B" w14:textId="77EA0EF0" w:rsidR="42FF498E" w:rsidRDefault="42FF498E" w:rsidP="42FF498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42FF498E">
              <w:rPr>
                <w:rFonts w:ascii="Calibri" w:eastAsia="Calibri" w:hAnsi="Calibri" w:cs="Calibri"/>
              </w:rPr>
              <w:t> </w:t>
            </w:r>
          </w:p>
        </w:tc>
      </w:tr>
      <w:tr w:rsidR="42FF498E" w14:paraId="1F36C4D5" w14:textId="77777777" w:rsidTr="2305565D">
        <w:trPr>
          <w:trHeight w:val="300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106E" w14:textId="7DC6ABDC" w:rsidR="42FF498E" w:rsidRDefault="42FF498E" w:rsidP="42FF498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42FF498E">
              <w:rPr>
                <w:rFonts w:ascii="Calibri" w:eastAsia="Calibri" w:hAnsi="Calibri" w:cs="Calibri"/>
              </w:rPr>
              <w:t>Mobile telephone number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3983" w14:textId="717F7DC0" w:rsidR="42FF498E" w:rsidRDefault="42FF498E" w:rsidP="42FF498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42FF498E">
              <w:rPr>
                <w:rFonts w:ascii="Calibri" w:eastAsia="Calibri" w:hAnsi="Calibri" w:cs="Calibri"/>
              </w:rPr>
              <w:t> </w:t>
            </w:r>
          </w:p>
        </w:tc>
      </w:tr>
      <w:tr w:rsidR="42FF498E" w14:paraId="5616CBD6" w14:textId="77777777" w:rsidTr="2305565D">
        <w:trPr>
          <w:trHeight w:val="300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A763" w14:textId="2CBE1FCB" w:rsidR="42FF498E" w:rsidRDefault="42FF498E" w:rsidP="42FF498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42FF498E">
              <w:rPr>
                <w:rFonts w:ascii="Calibri" w:eastAsia="Calibri" w:hAnsi="Calibri" w:cs="Calibri"/>
              </w:rPr>
              <w:t>Email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B2D06" w14:textId="524F5665" w:rsidR="42FF498E" w:rsidRDefault="42FF498E" w:rsidP="42FF498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42FF498E">
              <w:rPr>
                <w:rFonts w:ascii="Calibri" w:eastAsia="Calibri" w:hAnsi="Calibri" w:cs="Calibri"/>
              </w:rPr>
              <w:t> </w:t>
            </w:r>
          </w:p>
        </w:tc>
      </w:tr>
      <w:tr w:rsidR="42FF498E" w14:paraId="07E4419E" w14:textId="77777777" w:rsidTr="2305565D">
        <w:trPr>
          <w:trHeight w:val="300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1A53" w14:textId="492D66CF" w:rsidR="42FF498E" w:rsidRDefault="42FF498E" w:rsidP="42FF498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42FF498E">
              <w:rPr>
                <w:rFonts w:ascii="Calibri" w:eastAsia="Calibri" w:hAnsi="Calibri" w:cs="Calibri"/>
              </w:rPr>
              <w:t>DSS Account (Investor Account)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909C" w14:textId="24B69BDD" w:rsidR="42FF498E" w:rsidRDefault="42FF498E" w:rsidP="42FF498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42FF498E">
              <w:rPr>
                <w:rFonts w:ascii="Calibri" w:eastAsia="Calibri" w:hAnsi="Calibri" w:cs="Calibri"/>
              </w:rPr>
              <w:t> </w:t>
            </w:r>
          </w:p>
        </w:tc>
      </w:tr>
      <w:tr w:rsidR="42FF498E" w14:paraId="38EF6FD2" w14:textId="77777777" w:rsidTr="2305565D">
        <w:trPr>
          <w:trHeight w:val="300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12839" w14:textId="184D6646" w:rsidR="42FF498E" w:rsidRDefault="42FF498E" w:rsidP="42FF498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42FF498E">
              <w:rPr>
                <w:rFonts w:ascii="Calibri" w:eastAsia="Calibri" w:hAnsi="Calibri" w:cs="Calibri"/>
              </w:rPr>
              <w:t>Number of shares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DBA9" w14:textId="79337262" w:rsidR="42FF498E" w:rsidRDefault="42FF498E" w:rsidP="42FF498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2FF498E">
              <w:rPr>
                <w:rFonts w:ascii="Calibri" w:eastAsia="Calibri" w:hAnsi="Calibri" w:cs="Calibri"/>
              </w:rPr>
              <w:t> </w:t>
            </w:r>
            <w:r w:rsidR="00416C18" w:rsidRPr="004B23D9">
              <w:rPr>
                <w:rFonts w:ascii="Calibri" w:eastAsia="Tahoma" w:hAnsi="Calibri" w:cs="Calibri"/>
                <w:noProof/>
              </w:rPr>
              <mc:AlternateContent>
                <mc:Choice Requires="wps">
                  <w:drawing>
                    <wp:inline distT="0" distB="0" distL="0" distR="0" wp14:anchorId="45B8214C" wp14:editId="43E238A6">
                      <wp:extent cx="109182" cy="102358"/>
                      <wp:effectExtent l="0" t="0" r="24765" b="12065"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182" cy="10235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A839A3C" w14:textId="77777777" w:rsidR="00416C18" w:rsidRDefault="00416C18" w:rsidP="00416C1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5B821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width:8.6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" fillcolor="white [3201]" strokeweight=".5pt">
                      <v:textbox>
                        <w:txbxContent>
                          <w:p w14:paraId="0A839A3C" w14:textId="77777777" w:rsidR="00416C18" w:rsidRDefault="00416C18" w:rsidP="00416C18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42FF498E">
              <w:rPr>
                <w:rFonts w:ascii="Calibri" w:eastAsia="Calibri" w:hAnsi="Calibri" w:cs="Calibri"/>
              </w:rPr>
              <w:t>for the total number of shares registered in the Investor Account on the record date</w:t>
            </w:r>
          </w:p>
          <w:p w14:paraId="36D75F31" w14:textId="6FD13D22" w:rsidR="42FF498E" w:rsidRDefault="42FF498E" w:rsidP="42FF498E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</w:p>
          <w:p w14:paraId="7FDC2F95" w14:textId="0095454F" w:rsidR="78B07653" w:rsidRDefault="00C859F9" w:rsidP="42FF498E">
            <w:pPr>
              <w:spacing w:after="0" w:line="240" w:lineRule="auto"/>
              <w:rPr>
                <w:rFonts w:ascii="Segoe UI" w:eastAsia="Segoe UI" w:hAnsi="Segoe UI" w:cs="Segoe UI"/>
                <w:sz w:val="18"/>
                <w:szCs w:val="18"/>
              </w:rPr>
            </w:pPr>
            <w:r w:rsidRPr="004B23D9">
              <w:rPr>
                <w:rFonts w:ascii="Calibri" w:eastAsia="Tahoma" w:hAnsi="Calibri" w:cs="Calibri"/>
                <w:noProof/>
              </w:rPr>
              <mc:AlternateContent>
                <mc:Choice Requires="wps">
                  <w:drawing>
                    <wp:inline distT="0" distB="0" distL="0" distR="0" wp14:anchorId="2EE23619" wp14:editId="37422E01">
                      <wp:extent cx="109182" cy="102358"/>
                      <wp:effectExtent l="0" t="0" r="24765" b="12065"/>
                      <wp:docPr id="1628067230" name="Text Box 1628067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182" cy="10235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FC02343" w14:textId="77777777" w:rsidR="00C859F9" w:rsidRDefault="00C859F9" w:rsidP="00C859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EE23619" id="Text Box 1628067230" o:spid="_x0000_s1027" type="#_x0000_t202" style="width:8.6pt;height: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" fillcolor="white [3201]" strokeweight=".5pt">
                      <v:textbox>
                        <w:txbxContent>
                          <w:p w14:paraId="2FC02343" w14:textId="77777777" w:rsidR="00C859F9" w:rsidRDefault="00C859F9" w:rsidP="00C859F9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51FD4E3E" w:rsidRPr="2305565D">
              <w:rPr>
                <w:rFonts w:ascii="Segoe UI" w:eastAsia="Segoe UI" w:hAnsi="Segoe UI" w:cs="Segoe UI"/>
                <w:sz w:val="18"/>
                <w:szCs w:val="18"/>
              </w:rPr>
              <w:t>……………………</w:t>
            </w:r>
            <w:r w:rsidR="00DE138D">
              <w:rPr>
                <w:rFonts w:ascii="Segoe UI" w:eastAsia="Segoe UI" w:hAnsi="Segoe UI" w:cs="Segoe UI"/>
                <w:sz w:val="18"/>
                <w:szCs w:val="18"/>
              </w:rPr>
              <w:t>…</w:t>
            </w:r>
            <w:r w:rsidR="51FD4E3E" w:rsidRPr="2305565D">
              <w:rPr>
                <w:rFonts w:ascii="Segoe UI" w:eastAsia="Segoe UI" w:hAnsi="Segoe UI" w:cs="Segoe UI"/>
                <w:sz w:val="18"/>
                <w:szCs w:val="18"/>
              </w:rPr>
              <w:t xml:space="preserve"> </w:t>
            </w:r>
            <w:r w:rsidR="51FD4E3E" w:rsidRPr="2305565D">
              <w:rPr>
                <w:rFonts w:eastAsiaTheme="minorEastAsia"/>
              </w:rPr>
              <w:t>(</w:t>
            </w:r>
            <w:r w:rsidR="62DFF15E" w:rsidRPr="2305565D">
              <w:rPr>
                <w:rFonts w:eastAsiaTheme="minorEastAsia"/>
              </w:rPr>
              <w:t>exact</w:t>
            </w:r>
            <w:r w:rsidR="51FD4E3E" w:rsidRPr="2305565D">
              <w:rPr>
                <w:rFonts w:eastAsiaTheme="minorEastAsia"/>
              </w:rPr>
              <w:t xml:space="preserve"> number of shares)</w:t>
            </w:r>
          </w:p>
        </w:tc>
      </w:tr>
    </w:tbl>
    <w:p w14:paraId="78CCCAC4" w14:textId="6B55D4D5" w:rsidR="005B5644" w:rsidRDefault="005B5644" w:rsidP="42FF498E">
      <w:pPr>
        <w:rPr>
          <w:rFonts w:ascii="Calibri" w:eastAsia="Calibri" w:hAnsi="Calibri" w:cs="Calibri"/>
          <w:color w:val="000000" w:themeColor="text1"/>
        </w:rPr>
      </w:pPr>
    </w:p>
    <w:p w14:paraId="37E725FD" w14:textId="750F29A2" w:rsidR="005B5644" w:rsidRDefault="02251461" w:rsidP="42FF498E">
      <w:pPr>
        <w:rPr>
          <w:rFonts w:ascii="Calibri" w:eastAsia="Calibri" w:hAnsi="Calibri" w:cs="Calibri"/>
          <w:color w:val="000000" w:themeColor="text1"/>
        </w:rPr>
      </w:pPr>
      <w:r w:rsidRPr="42FF498E">
        <w:rPr>
          <w:rFonts w:ascii="Calibri" w:eastAsia="Calibri" w:hAnsi="Calibri" w:cs="Calibri"/>
          <w:b/>
          <w:bCs/>
          <w:color w:val="000000" w:themeColor="text1"/>
        </w:rPr>
        <w:t>With the present document I authorize:</w:t>
      </w:r>
    </w:p>
    <w:p w14:paraId="1AC73035" w14:textId="13082F47" w:rsidR="005B5644" w:rsidRDefault="02251461" w:rsidP="42FF498E">
      <w:pPr>
        <w:rPr>
          <w:rFonts w:ascii="Calibri" w:eastAsia="Calibri" w:hAnsi="Calibri" w:cs="Calibri"/>
          <w:color w:val="000000" w:themeColor="text1"/>
        </w:rPr>
      </w:pPr>
      <w:r w:rsidRPr="42FF498E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(It is noted that you may </w:t>
      </w:r>
      <w:proofErr w:type="gramStart"/>
      <w:r w:rsidRPr="42FF498E">
        <w:rPr>
          <w:rFonts w:ascii="Calibri" w:eastAsia="Calibri" w:hAnsi="Calibri" w:cs="Calibri"/>
          <w:b/>
          <w:bCs/>
          <w:i/>
          <w:iCs/>
          <w:color w:val="000000" w:themeColor="text1"/>
        </w:rPr>
        <w:t>appoint,</w:t>
      </w:r>
      <w:proofErr w:type="gramEnd"/>
      <w:r w:rsidRPr="42FF498E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 one (1) proxy as follows:</w:t>
      </w:r>
      <w:r w:rsidRPr="42FF498E">
        <w:rPr>
          <w:rFonts w:ascii="Calibri" w:eastAsia="Calibri" w:hAnsi="Calibri" w:cs="Calibri"/>
          <w:color w:val="000000" w:themeColor="text1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0"/>
        <w:gridCol w:w="4545"/>
      </w:tblGrid>
      <w:tr w:rsidR="42FF498E" w14:paraId="5F814654" w14:textId="77777777" w:rsidTr="42FF498E">
        <w:trPr>
          <w:trHeight w:val="300"/>
        </w:trPr>
        <w:tc>
          <w:tcPr>
            <w:tcW w:w="4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D362BE3" w14:textId="20359917" w:rsidR="42FF498E" w:rsidRDefault="42FF498E" w:rsidP="42FF498E">
            <w:pPr>
              <w:rPr>
                <w:rFonts w:ascii="Calibri" w:eastAsia="Calibri" w:hAnsi="Calibri" w:cs="Calibri"/>
              </w:rPr>
            </w:pPr>
            <w:r w:rsidRPr="42FF498E">
              <w:rPr>
                <w:rFonts w:ascii="Calibri" w:eastAsia="Calibri" w:hAnsi="Calibri" w:cs="Calibri"/>
              </w:rPr>
              <w:t>Full Name</w:t>
            </w:r>
            <w:r w:rsidRPr="42FF498E">
              <w:rPr>
                <w:rFonts w:ascii="Calibri" w:eastAsia="Calibri" w:hAnsi="Calibri" w:cs="Calibri"/>
                <w:lang w:val="el-GR"/>
              </w:rPr>
              <w:t xml:space="preserve">   </w:t>
            </w:r>
          </w:p>
        </w:tc>
        <w:tc>
          <w:tcPr>
            <w:tcW w:w="4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0AF0FB3" w14:textId="361CBC02" w:rsidR="42FF498E" w:rsidRDefault="42FF498E" w:rsidP="42FF498E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42FF498E" w14:paraId="5228103D" w14:textId="77777777" w:rsidTr="42FF498E">
        <w:trPr>
          <w:trHeight w:val="300"/>
        </w:trPr>
        <w:tc>
          <w:tcPr>
            <w:tcW w:w="4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9CD6B1D" w14:textId="07F9CD33" w:rsidR="42FF498E" w:rsidRDefault="42FF498E" w:rsidP="42FF498E">
            <w:pPr>
              <w:rPr>
                <w:rFonts w:ascii="Calibri" w:eastAsia="Calibri" w:hAnsi="Calibri" w:cs="Calibri"/>
              </w:rPr>
            </w:pPr>
            <w:r w:rsidRPr="42FF498E">
              <w:rPr>
                <w:rFonts w:ascii="Calibri" w:eastAsia="Calibri" w:hAnsi="Calibri" w:cs="Calibri"/>
              </w:rPr>
              <w:t>Father’s Name</w:t>
            </w:r>
            <w:r w:rsidRPr="42FF498E">
              <w:rPr>
                <w:rFonts w:ascii="Calibri" w:eastAsia="Calibri" w:hAnsi="Calibri" w:cs="Calibri"/>
                <w:lang w:val="el-GR"/>
              </w:rPr>
              <w:t xml:space="preserve"> </w:t>
            </w:r>
          </w:p>
        </w:tc>
        <w:tc>
          <w:tcPr>
            <w:tcW w:w="4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2E74D5F" w14:textId="4089F7CF" w:rsidR="42FF498E" w:rsidRDefault="42FF498E" w:rsidP="42FF498E">
            <w:pPr>
              <w:rPr>
                <w:rFonts w:ascii="Calibri" w:eastAsia="Calibri" w:hAnsi="Calibri" w:cs="Calibri"/>
              </w:rPr>
            </w:pPr>
          </w:p>
        </w:tc>
      </w:tr>
      <w:tr w:rsidR="42FF498E" w14:paraId="3CB9CD62" w14:textId="77777777" w:rsidTr="42FF498E">
        <w:trPr>
          <w:trHeight w:val="300"/>
        </w:trPr>
        <w:tc>
          <w:tcPr>
            <w:tcW w:w="4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28F2F16" w14:textId="43EDD147" w:rsidR="42FF498E" w:rsidRDefault="42FF498E" w:rsidP="42FF498E">
            <w:pPr>
              <w:rPr>
                <w:rFonts w:ascii="Calibri" w:eastAsia="Calibri" w:hAnsi="Calibri" w:cs="Calibri"/>
              </w:rPr>
            </w:pPr>
            <w:r w:rsidRPr="42FF498E">
              <w:rPr>
                <w:rFonts w:ascii="Calibri" w:eastAsia="Calibri" w:hAnsi="Calibri" w:cs="Calibri"/>
              </w:rPr>
              <w:t>Address</w:t>
            </w:r>
          </w:p>
        </w:tc>
        <w:tc>
          <w:tcPr>
            <w:tcW w:w="4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5909FC7" w14:textId="4AD7D992" w:rsidR="42FF498E" w:rsidRDefault="42FF498E" w:rsidP="42FF498E">
            <w:pPr>
              <w:rPr>
                <w:rFonts w:ascii="Calibri" w:eastAsia="Calibri" w:hAnsi="Calibri" w:cs="Calibri"/>
              </w:rPr>
            </w:pPr>
          </w:p>
        </w:tc>
      </w:tr>
      <w:tr w:rsidR="42FF498E" w14:paraId="782F172D" w14:textId="77777777" w:rsidTr="42FF498E">
        <w:trPr>
          <w:trHeight w:val="300"/>
        </w:trPr>
        <w:tc>
          <w:tcPr>
            <w:tcW w:w="4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D93DFD7" w14:textId="76696CEA" w:rsidR="42FF498E" w:rsidRDefault="42FF498E" w:rsidP="42FF498E">
            <w:pPr>
              <w:rPr>
                <w:rFonts w:ascii="Calibri" w:eastAsia="Calibri" w:hAnsi="Calibri" w:cs="Calibri"/>
              </w:rPr>
            </w:pPr>
            <w:r w:rsidRPr="42FF498E">
              <w:rPr>
                <w:rFonts w:ascii="Calibri" w:eastAsia="Calibri" w:hAnsi="Calibri" w:cs="Calibri"/>
              </w:rPr>
              <w:t xml:space="preserve">ID/Passport Number </w:t>
            </w:r>
          </w:p>
        </w:tc>
        <w:tc>
          <w:tcPr>
            <w:tcW w:w="4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2203083" w14:textId="1CAD9CBE" w:rsidR="42FF498E" w:rsidRDefault="42FF498E" w:rsidP="42FF498E">
            <w:pPr>
              <w:rPr>
                <w:rFonts w:ascii="Calibri" w:eastAsia="Calibri" w:hAnsi="Calibri" w:cs="Calibri"/>
              </w:rPr>
            </w:pPr>
          </w:p>
        </w:tc>
      </w:tr>
      <w:tr w:rsidR="42FF498E" w14:paraId="0281DC8D" w14:textId="77777777" w:rsidTr="42FF498E">
        <w:trPr>
          <w:trHeight w:val="300"/>
        </w:trPr>
        <w:tc>
          <w:tcPr>
            <w:tcW w:w="4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66B3FFA" w14:textId="5047E19E" w:rsidR="42FF498E" w:rsidRDefault="42FF498E" w:rsidP="42FF498E">
            <w:pPr>
              <w:rPr>
                <w:rFonts w:ascii="Calibri" w:eastAsia="Calibri" w:hAnsi="Calibri" w:cs="Calibri"/>
              </w:rPr>
            </w:pPr>
            <w:r w:rsidRPr="42FF498E">
              <w:rPr>
                <w:rFonts w:ascii="Calibri" w:eastAsia="Calibri" w:hAnsi="Calibri" w:cs="Calibri"/>
              </w:rPr>
              <w:t>Email</w:t>
            </w:r>
          </w:p>
        </w:tc>
        <w:tc>
          <w:tcPr>
            <w:tcW w:w="4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08E6425" w14:textId="4D3A7686" w:rsidR="42FF498E" w:rsidRDefault="42FF498E" w:rsidP="42FF498E">
            <w:pPr>
              <w:rPr>
                <w:rFonts w:ascii="Calibri" w:eastAsia="Calibri" w:hAnsi="Calibri" w:cs="Calibri"/>
              </w:rPr>
            </w:pPr>
          </w:p>
        </w:tc>
      </w:tr>
      <w:tr w:rsidR="42FF498E" w14:paraId="49DF8967" w14:textId="77777777" w:rsidTr="42FF498E">
        <w:trPr>
          <w:trHeight w:val="300"/>
        </w:trPr>
        <w:tc>
          <w:tcPr>
            <w:tcW w:w="4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5537E46" w14:textId="7D73682F" w:rsidR="42FF498E" w:rsidRDefault="42FF498E" w:rsidP="42FF498E">
            <w:pPr>
              <w:rPr>
                <w:rFonts w:ascii="Calibri" w:eastAsia="Calibri" w:hAnsi="Calibri" w:cs="Calibri"/>
              </w:rPr>
            </w:pPr>
            <w:r w:rsidRPr="42FF498E">
              <w:rPr>
                <w:rFonts w:ascii="Calibri" w:eastAsia="Calibri" w:hAnsi="Calibri" w:cs="Calibri"/>
              </w:rPr>
              <w:t>Mobile Phone</w:t>
            </w:r>
          </w:p>
        </w:tc>
        <w:tc>
          <w:tcPr>
            <w:tcW w:w="4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7EBE635" w14:textId="4344BB65" w:rsidR="42FF498E" w:rsidRDefault="42FF498E" w:rsidP="42FF498E">
            <w:pPr>
              <w:rPr>
                <w:rFonts w:ascii="Calibri" w:eastAsia="Calibri" w:hAnsi="Calibri" w:cs="Calibri"/>
              </w:rPr>
            </w:pPr>
          </w:p>
        </w:tc>
      </w:tr>
    </w:tbl>
    <w:p w14:paraId="2C078E63" w14:textId="64BE129F" w:rsidR="005B5644" w:rsidRDefault="005B5644" w:rsidP="42FF498E"/>
    <w:p w14:paraId="5437A7CA" w14:textId="153C64A8" w:rsidR="44F2C852" w:rsidRDefault="44F2C852" w:rsidP="42FF498E">
      <w:pPr>
        <w:jc w:val="both"/>
      </w:pPr>
      <w:r>
        <w:t xml:space="preserve">To represent me, at the forthcoming </w:t>
      </w:r>
      <w:r w:rsidR="00453F30">
        <w:t>Extraordinary</w:t>
      </w:r>
      <w:r>
        <w:t xml:space="preserve"> General Meeting of the shareholders of "</w:t>
      </w:r>
      <w:r w:rsidRPr="6D30334B">
        <w:rPr>
          <w:b/>
          <w:bCs/>
        </w:rPr>
        <w:t>IDEAL HOLDINGS S.A.</w:t>
      </w:r>
      <w:r>
        <w:t xml:space="preserve">" to be convened remotely in real time by videoconference on </w:t>
      </w:r>
      <w:r w:rsidR="00940EE6">
        <w:rPr>
          <w:rFonts w:ascii="Calibri" w:eastAsia="Calibri" w:hAnsi="Calibri" w:cs="Calibri"/>
          <w:color w:val="000000" w:themeColor="text1"/>
        </w:rPr>
        <w:t>Monday</w:t>
      </w:r>
      <w:r w:rsidR="00940EE6" w:rsidRPr="3FAE9912">
        <w:rPr>
          <w:rFonts w:ascii="Calibri" w:eastAsia="Calibri" w:hAnsi="Calibri" w:cs="Calibri"/>
          <w:color w:val="000000" w:themeColor="text1"/>
        </w:rPr>
        <w:t xml:space="preserve">, </w:t>
      </w:r>
      <w:r w:rsidR="00730DF6" w:rsidRPr="004276A5">
        <w:rPr>
          <w:rFonts w:ascii="Calibri" w:eastAsia="Calibri" w:hAnsi="Calibri" w:cs="Calibri"/>
          <w:b/>
          <w:bCs/>
          <w:color w:val="000000" w:themeColor="text1"/>
        </w:rPr>
        <w:t>January 12, 2026</w:t>
      </w:r>
      <w:r w:rsidR="00730DF6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>
        <w:t xml:space="preserve">at 10:00 a.m., and for any reconvened, adjourned or postponed meeting thereof, with all the shares of the Company of which I own or am entitled to vote on the Record Date (as defined in the Notice of the </w:t>
      </w:r>
      <w:r w:rsidR="66EFBCDC">
        <w:t>Extraordinary</w:t>
      </w:r>
      <w:r>
        <w:t xml:space="preserve"> General Meeting) in order to participate in the discussion and vote at his/her sole discretion or with my following instructions with respect to the items on the Agenda, as follows: </w:t>
      </w:r>
    </w:p>
    <w:p w14:paraId="77E2B3D7" w14:textId="493223B7" w:rsidR="44F2C852" w:rsidRDefault="44F2C852" w:rsidP="42FF498E">
      <w:pPr>
        <w:jc w:val="both"/>
      </w:pPr>
      <w:r>
        <w:lastRenderedPageBreak/>
        <w:t xml:space="preserve">I hereby inform you of my vote on </w:t>
      </w:r>
      <w:r w:rsidR="5BA90E2E">
        <w:t>the matters to be voted on</w:t>
      </w:r>
      <w:r>
        <w:t xml:space="preserve"> at the </w:t>
      </w:r>
      <w:r w:rsidR="00BE19FB">
        <w:t>Extraordinary</w:t>
      </w:r>
      <w:r>
        <w:t xml:space="preserve"> General Meeting of the Company's shareholders to be held on </w:t>
      </w:r>
      <w:r w:rsidR="007D0D7B" w:rsidRPr="004D0493">
        <w:rPr>
          <w:rFonts w:ascii="Calibri" w:eastAsia="Calibri" w:hAnsi="Calibri" w:cs="Calibri"/>
          <w:b/>
          <w:bCs/>
          <w:color w:val="000000" w:themeColor="text1"/>
        </w:rPr>
        <w:t>January 12, 2026</w:t>
      </w:r>
      <w:r>
        <w:t xml:space="preserve">, and at any </w:t>
      </w:r>
      <w:r w:rsidR="00AE31EF">
        <w:t>reconvened</w:t>
      </w:r>
      <w:r w:rsidR="0732C050">
        <w:t>, adjourned</w:t>
      </w:r>
      <w:r>
        <w:t xml:space="preserve"> or postponed </w:t>
      </w:r>
      <w:r w:rsidR="008975AF">
        <w:t>meeting</w:t>
      </w:r>
      <w:r>
        <w:t>.</w:t>
      </w:r>
    </w:p>
    <w:p w14:paraId="7A163136" w14:textId="7AEB1F51" w:rsidR="44F2C852" w:rsidRDefault="44F2C852" w:rsidP="42FF498E">
      <w:pPr>
        <w:jc w:val="both"/>
        <w:rPr>
          <w:rFonts w:ascii="Calibri" w:eastAsia="Calibri" w:hAnsi="Calibri" w:cs="Calibri"/>
          <w:b/>
          <w:bCs/>
          <w:i/>
          <w:iCs/>
          <w:color w:val="000000" w:themeColor="text1"/>
        </w:rPr>
      </w:pPr>
      <w:r w:rsidRPr="42FF498E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(Please mark with an "X" your relevant instructions. In the absence of specific voting instructions, the proxy is deemed to have been </w:t>
      </w:r>
      <w:r w:rsidR="008975AF" w:rsidRPr="42FF498E">
        <w:rPr>
          <w:rFonts w:ascii="Calibri" w:eastAsia="Calibri" w:hAnsi="Calibri" w:cs="Calibri"/>
          <w:b/>
          <w:bCs/>
          <w:i/>
          <w:iCs/>
          <w:color w:val="000000" w:themeColor="text1"/>
        </w:rPr>
        <w:t>authorized</w:t>
      </w:r>
      <w:r w:rsidRPr="42FF498E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 to vote at his/her discretion)</w:t>
      </w:r>
    </w:p>
    <w:p w14:paraId="61BE2162" w14:textId="77777777" w:rsidR="00A052F8" w:rsidRDefault="00A052F8" w:rsidP="42FF498E">
      <w:pPr>
        <w:jc w:val="both"/>
        <w:rPr>
          <w:rFonts w:ascii="Calibri" w:eastAsia="Calibri" w:hAnsi="Calibri" w:cs="Calibri"/>
          <w:color w:val="000000" w:themeColor="text1"/>
        </w:rPr>
      </w:pP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1125"/>
        <w:gridCol w:w="1020"/>
        <w:gridCol w:w="1053"/>
      </w:tblGrid>
      <w:tr w:rsidR="42FF498E" w14:paraId="1BF3920B" w14:textId="77777777" w:rsidTr="0022299D">
        <w:trPr>
          <w:trHeight w:val="315"/>
        </w:trPr>
        <w:tc>
          <w:tcPr>
            <w:tcW w:w="6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58781F" w14:textId="29E64163" w:rsidR="42FF498E" w:rsidRDefault="42FF498E" w:rsidP="42FF498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42FF498E">
              <w:rPr>
                <w:rFonts w:ascii="Calibri" w:eastAsia="Calibri" w:hAnsi="Calibri" w:cs="Calibri"/>
                <w:b/>
                <w:bCs/>
              </w:rPr>
              <w:t>Item</w:t>
            </w:r>
            <w:r w:rsidRPr="42FF498E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4D0BD1" w14:textId="07C1701B" w:rsidR="42FF498E" w:rsidRDefault="42FF498E" w:rsidP="42FF498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42FF498E">
              <w:rPr>
                <w:rFonts w:ascii="Calibri" w:eastAsia="Calibri" w:hAnsi="Calibri" w:cs="Calibri"/>
                <w:b/>
                <w:bCs/>
              </w:rPr>
              <w:t>YES</w:t>
            </w:r>
            <w:r w:rsidRPr="42FF498E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1C3EC2" w14:textId="7BED2D7C" w:rsidR="42FF498E" w:rsidRDefault="42FF498E" w:rsidP="42FF498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42FF498E">
              <w:rPr>
                <w:rFonts w:ascii="Calibri" w:eastAsia="Calibri" w:hAnsi="Calibri" w:cs="Calibri"/>
                <w:b/>
                <w:bCs/>
              </w:rPr>
              <w:t>NO</w:t>
            </w:r>
            <w:r w:rsidRPr="42FF498E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B7F0B6" w14:textId="7A0866EC" w:rsidR="42FF498E" w:rsidRDefault="42FF498E" w:rsidP="42FF498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42FF498E">
              <w:rPr>
                <w:rFonts w:ascii="Calibri" w:eastAsia="Calibri" w:hAnsi="Calibri" w:cs="Calibri"/>
                <w:b/>
                <w:bCs/>
              </w:rPr>
              <w:t>ABSTAIN</w:t>
            </w:r>
            <w:r w:rsidRPr="42FF498E">
              <w:rPr>
                <w:rFonts w:ascii="Calibri" w:eastAsia="Calibri" w:hAnsi="Calibri" w:cs="Calibri"/>
              </w:rPr>
              <w:t> </w:t>
            </w:r>
          </w:p>
        </w:tc>
      </w:tr>
      <w:tr w:rsidR="42FF498E" w14:paraId="43406C23" w14:textId="77777777" w:rsidTr="0022299D">
        <w:trPr>
          <w:trHeight w:val="270"/>
        </w:trPr>
        <w:tc>
          <w:tcPr>
            <w:tcW w:w="6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D3D2FE" w14:textId="566E0836" w:rsidR="42FF498E" w:rsidRPr="00941045" w:rsidRDefault="00941045" w:rsidP="00941045">
            <w:pPr>
              <w:pStyle w:val="ListParagraph"/>
              <w:spacing w:after="163" w:line="298" w:lineRule="auto"/>
              <w:ind w:left="0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941045">
              <w:rPr>
                <w:rFonts w:ascii="Calibri" w:eastAsia="Calibri" w:hAnsi="Calibri" w:cs="Calibri"/>
                <w:b/>
                <w:bCs/>
                <w:color w:val="000000" w:themeColor="text1"/>
              </w:rPr>
              <w:t>Reduction of the Company's share capital by the amount of €8,400,588.15 through a reduction of the  nominal value per share from €1.70 to €1.55 and the return of the amount of the capital reduction by way of cash payment to the shareholders, as well as the corresponding amendment of paragraph 1 of Article 5 of the Articles of Association.</w:t>
            </w:r>
          </w:p>
        </w:tc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717F7B" w14:textId="3CE612C8" w:rsidR="42FF498E" w:rsidRDefault="42FF498E" w:rsidP="42FF498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42FF498E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BB08D4" w14:textId="01051F1E" w:rsidR="42FF498E" w:rsidRDefault="42FF498E" w:rsidP="42FF498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42FF498E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B427D1" w14:textId="49DCA845" w:rsidR="42FF498E" w:rsidRDefault="42FF498E" w:rsidP="42FF498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42FF498E">
              <w:rPr>
                <w:rFonts w:ascii="Calibri" w:eastAsia="Calibri" w:hAnsi="Calibri" w:cs="Calibri"/>
              </w:rPr>
              <w:t> </w:t>
            </w:r>
          </w:p>
        </w:tc>
      </w:tr>
    </w:tbl>
    <w:p w14:paraId="30627F41" w14:textId="5A9FCD9D" w:rsidR="42FF498E" w:rsidRDefault="42FF498E" w:rsidP="42FF498E">
      <w:pPr>
        <w:rPr>
          <w:rFonts w:ascii="Calibri" w:eastAsia="Calibri" w:hAnsi="Calibri" w:cs="Calibri"/>
          <w:color w:val="000000" w:themeColor="text1"/>
        </w:rPr>
      </w:pPr>
    </w:p>
    <w:p w14:paraId="0A0A3EF9" w14:textId="2AB25B17" w:rsidR="42FF498E" w:rsidRDefault="5ED7BE6F" w:rsidP="00541382">
      <w:pPr>
        <w:spacing w:line="276" w:lineRule="auto"/>
        <w:jc w:val="both"/>
      </w:pPr>
      <w:r>
        <w:t>I hereby inform you that I have informed my representative(s) of the obligation to notify pursuant to Article 128 par. 5 of Law 4548/2018.</w:t>
      </w:r>
    </w:p>
    <w:p w14:paraId="5E196112" w14:textId="12F32367" w:rsidR="42FF498E" w:rsidRDefault="5ED7BE6F" w:rsidP="00541382">
      <w:pPr>
        <w:spacing w:line="276" w:lineRule="auto"/>
        <w:jc w:val="both"/>
      </w:pPr>
      <w:r>
        <w:t xml:space="preserve">This notice is valid for the Extraordinary General Meeting of Shareholders of the Company, which will take place on </w:t>
      </w:r>
      <w:r w:rsidR="00046FB3">
        <w:rPr>
          <w:rFonts w:ascii="Calibri" w:eastAsia="Calibri" w:hAnsi="Calibri" w:cs="Calibri"/>
          <w:color w:val="000000" w:themeColor="text1"/>
        </w:rPr>
        <w:t xml:space="preserve">12 January </w:t>
      </w:r>
      <w:r w:rsidR="00046FB3" w:rsidRPr="5C4D1191">
        <w:rPr>
          <w:rFonts w:ascii="Calibri" w:eastAsia="Calibri" w:hAnsi="Calibri" w:cs="Calibri"/>
          <w:color w:val="000000" w:themeColor="text1"/>
        </w:rPr>
        <w:t>202</w:t>
      </w:r>
      <w:r w:rsidR="00046FB3">
        <w:rPr>
          <w:rFonts w:ascii="Calibri" w:eastAsia="Calibri" w:hAnsi="Calibri" w:cs="Calibri"/>
          <w:color w:val="000000" w:themeColor="text1"/>
        </w:rPr>
        <w:t>6</w:t>
      </w:r>
      <w:r>
        <w:t xml:space="preserve">, as well as for any repetition, adjourned or postponed General </w:t>
      </w:r>
      <w:proofErr w:type="gramStart"/>
      <w:r>
        <w:t>Meeting</w:t>
      </w:r>
      <w:proofErr w:type="gramEnd"/>
      <w:r>
        <w:t xml:space="preserve"> of Shareholders of the Company. </w:t>
      </w:r>
    </w:p>
    <w:p w14:paraId="52CB7940" w14:textId="6F083E06" w:rsidR="42FF498E" w:rsidRDefault="5ED7BE6F" w:rsidP="00541382">
      <w:pPr>
        <w:spacing w:line="276" w:lineRule="auto"/>
        <w:jc w:val="both"/>
      </w:pPr>
      <w:r>
        <w:t>Any revocation of this notice will be valid if I give you written or electronic notice of revocation at least forty-eight (48) hours before the date fixed for the meeting of the General Meeting.</w:t>
      </w:r>
    </w:p>
    <w:p w14:paraId="02A5029E" w14:textId="688A902B" w:rsidR="42FF498E" w:rsidRDefault="5ED7BE6F" w:rsidP="00541382">
      <w:pPr>
        <w:spacing w:line="276" w:lineRule="auto"/>
        <w:jc w:val="both"/>
      </w:pPr>
      <w:r>
        <w:t xml:space="preserve">I hereby declare that I approve in </w:t>
      </w:r>
      <w:proofErr w:type="gramStart"/>
      <w:r>
        <w:t>advance</w:t>
      </w:r>
      <w:proofErr w:type="gramEnd"/>
      <w:r>
        <w:t xml:space="preserve"> any action taken by the above-mentioned authorized person in relation to the above mandate.</w:t>
      </w:r>
    </w:p>
    <w:p w14:paraId="2493D353" w14:textId="77777777" w:rsidR="00541382" w:rsidRDefault="00541382" w:rsidP="00541382">
      <w:pPr>
        <w:spacing w:line="276" w:lineRule="auto"/>
        <w:jc w:val="both"/>
      </w:pPr>
    </w:p>
    <w:p w14:paraId="407A8F53" w14:textId="152633A2" w:rsidR="10E43DF3" w:rsidRDefault="10E43DF3" w:rsidP="42FF498E">
      <w:pPr>
        <w:jc w:val="center"/>
        <w:rPr>
          <w:rFonts w:ascii="Calibri" w:eastAsia="Calibri" w:hAnsi="Calibri" w:cs="Calibri"/>
          <w:color w:val="000000" w:themeColor="text1"/>
        </w:rPr>
      </w:pPr>
      <w:r w:rsidRPr="5EF871F3">
        <w:rPr>
          <w:rFonts w:ascii="Calibri" w:eastAsia="Calibri" w:hAnsi="Calibri" w:cs="Calibri"/>
          <w:color w:val="000000" w:themeColor="text1"/>
        </w:rPr>
        <w:t>…………</w:t>
      </w:r>
      <w:proofErr w:type="gramStart"/>
      <w:r w:rsidRPr="5EF871F3">
        <w:rPr>
          <w:rFonts w:ascii="Calibri" w:eastAsia="Calibri" w:hAnsi="Calibri" w:cs="Calibri"/>
          <w:color w:val="000000" w:themeColor="text1"/>
        </w:rPr>
        <w:t>…..</w:t>
      </w:r>
      <w:proofErr w:type="gramEnd"/>
      <w:r w:rsidRPr="5EF871F3">
        <w:rPr>
          <w:rFonts w:ascii="Calibri" w:eastAsia="Calibri" w:hAnsi="Calibri" w:cs="Calibri"/>
          <w:color w:val="000000" w:themeColor="text1"/>
        </w:rPr>
        <w:t>,…………/…</w:t>
      </w:r>
      <w:proofErr w:type="gramStart"/>
      <w:r w:rsidRPr="5EF871F3">
        <w:rPr>
          <w:rFonts w:ascii="Calibri" w:eastAsia="Calibri" w:hAnsi="Calibri" w:cs="Calibri"/>
          <w:color w:val="000000" w:themeColor="text1"/>
        </w:rPr>
        <w:t>…..</w:t>
      </w:r>
      <w:proofErr w:type="gramEnd"/>
      <w:r w:rsidRPr="5EF871F3">
        <w:rPr>
          <w:rFonts w:ascii="Calibri" w:eastAsia="Calibri" w:hAnsi="Calibri" w:cs="Calibri"/>
          <w:color w:val="000000" w:themeColor="text1"/>
        </w:rPr>
        <w:t>/</w:t>
      </w:r>
      <w:proofErr w:type="gramStart"/>
      <w:r w:rsidRPr="5EF871F3">
        <w:rPr>
          <w:rFonts w:ascii="Calibri" w:eastAsia="Calibri" w:hAnsi="Calibri" w:cs="Calibri"/>
          <w:color w:val="000000" w:themeColor="text1"/>
        </w:rPr>
        <w:t>202</w:t>
      </w:r>
      <w:r w:rsidR="00B8411E">
        <w:rPr>
          <w:rFonts w:ascii="Calibri" w:eastAsia="Calibri" w:hAnsi="Calibri" w:cs="Calibri"/>
          <w:color w:val="000000" w:themeColor="text1"/>
        </w:rPr>
        <w:t>..</w:t>
      </w:r>
      <w:proofErr w:type="gramEnd"/>
    </w:p>
    <w:p w14:paraId="59956D5A" w14:textId="67A6F427" w:rsidR="42FF498E" w:rsidRDefault="42FF498E" w:rsidP="42FF498E">
      <w:pPr>
        <w:jc w:val="center"/>
        <w:rPr>
          <w:rFonts w:ascii="Calibri" w:eastAsia="Calibri" w:hAnsi="Calibri" w:cs="Calibri"/>
          <w:color w:val="000000" w:themeColor="text1"/>
        </w:rPr>
      </w:pPr>
    </w:p>
    <w:p w14:paraId="156903D3" w14:textId="6AB794AE" w:rsidR="10E43DF3" w:rsidRDefault="10E43DF3" w:rsidP="42FF498E">
      <w:pPr>
        <w:jc w:val="center"/>
        <w:rPr>
          <w:rFonts w:ascii="Calibri" w:eastAsia="Calibri" w:hAnsi="Calibri" w:cs="Calibri"/>
          <w:color w:val="000000" w:themeColor="text1"/>
        </w:rPr>
      </w:pPr>
      <w:r w:rsidRPr="42FF498E">
        <w:rPr>
          <w:rStyle w:val="normaltextrun"/>
          <w:rFonts w:ascii="Calibri" w:eastAsia="Calibri" w:hAnsi="Calibri" w:cs="Calibri"/>
          <w:color w:val="000000" w:themeColor="text1"/>
        </w:rPr>
        <w:t xml:space="preserve">Full </w:t>
      </w:r>
      <w:proofErr w:type="gramStart"/>
      <w:r w:rsidRPr="42FF498E">
        <w:rPr>
          <w:rStyle w:val="normaltextrun"/>
          <w:rFonts w:ascii="Calibri" w:eastAsia="Calibri" w:hAnsi="Calibri" w:cs="Calibri"/>
          <w:color w:val="000000" w:themeColor="text1"/>
        </w:rPr>
        <w:t>name/(</w:t>
      </w:r>
      <w:proofErr w:type="gramEnd"/>
      <w:r w:rsidRPr="42FF498E">
        <w:rPr>
          <w:rStyle w:val="normaltextrun"/>
          <w:rFonts w:ascii="Calibri" w:eastAsia="Calibri" w:hAnsi="Calibri" w:cs="Calibri"/>
          <w:color w:val="000000" w:themeColor="text1"/>
        </w:rPr>
        <w:t>Name) &amp; Stamp for legal person</w:t>
      </w:r>
    </w:p>
    <w:p w14:paraId="19E34D49" w14:textId="084637BA" w:rsidR="42FF498E" w:rsidRDefault="42FF498E" w:rsidP="42FF498E">
      <w:pPr>
        <w:jc w:val="center"/>
        <w:rPr>
          <w:rFonts w:ascii="Calibri" w:eastAsia="Calibri" w:hAnsi="Calibri" w:cs="Calibri"/>
          <w:color w:val="000000" w:themeColor="text1"/>
        </w:rPr>
      </w:pPr>
    </w:p>
    <w:p w14:paraId="34800C3E" w14:textId="38D53981" w:rsidR="10E43DF3" w:rsidRDefault="10E43DF3" w:rsidP="42FF498E">
      <w:pPr>
        <w:jc w:val="center"/>
        <w:rPr>
          <w:rFonts w:ascii="Calibri" w:eastAsia="Calibri" w:hAnsi="Calibri" w:cs="Calibri"/>
        </w:rPr>
      </w:pPr>
      <w:r w:rsidRPr="42FF498E">
        <w:rPr>
          <w:rStyle w:val="normaltextrun"/>
          <w:rFonts w:ascii="Calibri" w:eastAsia="Calibri" w:hAnsi="Calibri" w:cs="Calibri"/>
          <w:b/>
          <w:bCs/>
          <w:i/>
          <w:iCs/>
          <w:color w:val="000000" w:themeColor="text1"/>
        </w:rPr>
        <w:t>Certified for the authenticity of the signature of the abovementioned person </w:t>
      </w:r>
      <w:r w:rsidRPr="42FF498E">
        <w:rPr>
          <w:rStyle w:val="eop"/>
          <w:rFonts w:ascii="Calibri" w:eastAsia="Calibri" w:hAnsi="Calibri" w:cs="Calibri"/>
          <w:i/>
          <w:iCs/>
          <w:color w:val="000000" w:themeColor="text1"/>
        </w:rPr>
        <w:t> </w:t>
      </w:r>
    </w:p>
    <w:p w14:paraId="66858E03" w14:textId="532A42A4" w:rsidR="10E43DF3" w:rsidRDefault="10E43DF3" w:rsidP="42FF498E">
      <w:pPr>
        <w:jc w:val="both"/>
        <w:rPr>
          <w:rFonts w:ascii="Calibri" w:eastAsia="Calibri" w:hAnsi="Calibri" w:cs="Calibri"/>
          <w:color w:val="000000" w:themeColor="text1"/>
        </w:rPr>
      </w:pPr>
      <w:r w:rsidRPr="5EF871F3">
        <w:rPr>
          <w:rFonts w:ascii="Calibri" w:eastAsia="Calibri" w:hAnsi="Calibri" w:cs="Calibri"/>
          <w:color w:val="000000" w:themeColor="text1"/>
        </w:rPr>
        <w:t xml:space="preserve">This form, completed, signed and certified for the authenticity of the signature, should be submitted or sent to the Investment Relations &amp; Corporate Announcements Department (address: 25, Kreontos St, 10442, Athens) or digitally signed using a qualified digital signature (qualified certificate) or a digital </w:t>
      </w:r>
      <w:r w:rsidRPr="5EF871F3">
        <w:rPr>
          <w:rFonts w:ascii="Calibri" w:eastAsia="Calibri" w:hAnsi="Calibri" w:cs="Calibri"/>
          <w:color w:val="000000" w:themeColor="text1"/>
        </w:rPr>
        <w:lastRenderedPageBreak/>
        <w:t xml:space="preserve">document certificate from gov.gr at </w:t>
      </w:r>
      <w:hyperlink r:id="rId11">
        <w:r w:rsidRPr="5EF871F3">
          <w:rPr>
            <w:rStyle w:val="Hyperlink"/>
            <w:rFonts w:ascii="Calibri" w:eastAsia="Calibri" w:hAnsi="Calibri" w:cs="Calibri"/>
          </w:rPr>
          <w:t>ir@idealholdings.gr</w:t>
        </w:r>
      </w:hyperlink>
      <w:r w:rsidRPr="5EF871F3">
        <w:rPr>
          <w:rFonts w:ascii="Calibri" w:eastAsia="Calibri" w:hAnsi="Calibri" w:cs="Calibri"/>
          <w:color w:val="000000" w:themeColor="text1"/>
        </w:rPr>
        <w:t xml:space="preserve"> at least forty-eight (48) hours before the date and time of the </w:t>
      </w:r>
      <w:r w:rsidR="00453F30">
        <w:rPr>
          <w:rFonts w:ascii="Calibri" w:eastAsia="Calibri" w:hAnsi="Calibri" w:cs="Calibri"/>
          <w:color w:val="000000" w:themeColor="text1"/>
        </w:rPr>
        <w:t>General</w:t>
      </w:r>
      <w:r w:rsidRPr="5EF871F3">
        <w:rPr>
          <w:rFonts w:ascii="Calibri" w:eastAsia="Calibri" w:hAnsi="Calibri" w:cs="Calibri"/>
          <w:color w:val="000000" w:themeColor="text1"/>
        </w:rPr>
        <w:t xml:space="preserve"> Meeting, i.e. no later than </w:t>
      </w:r>
      <w:r w:rsidR="00DA49D2" w:rsidRPr="00FD1CF7">
        <w:rPr>
          <w:rFonts w:ascii="Calibri" w:eastAsia="Calibri" w:hAnsi="Calibri" w:cs="Calibri"/>
          <w:b/>
          <w:bCs/>
          <w:color w:val="000000" w:themeColor="text1"/>
        </w:rPr>
        <w:t>10.01.2026</w:t>
      </w:r>
      <w:r w:rsidR="00DA49D2" w:rsidRPr="627B6157">
        <w:rPr>
          <w:rFonts w:ascii="Calibri" w:eastAsia="Calibri" w:hAnsi="Calibri" w:cs="Calibri"/>
          <w:color w:val="000000" w:themeColor="text1"/>
        </w:rPr>
        <w:t xml:space="preserve"> </w:t>
      </w:r>
      <w:r w:rsidRPr="5EF871F3">
        <w:rPr>
          <w:rFonts w:ascii="Calibri" w:eastAsia="Calibri" w:hAnsi="Calibri" w:cs="Calibri"/>
          <w:color w:val="000000" w:themeColor="text1"/>
        </w:rPr>
        <w:t>at 10:00 a.m.</w:t>
      </w:r>
    </w:p>
    <w:p w14:paraId="665CFE8C" w14:textId="7A6D0FCF" w:rsidR="42FF498E" w:rsidRDefault="42FF498E" w:rsidP="42FF498E">
      <w:pPr>
        <w:jc w:val="both"/>
      </w:pPr>
    </w:p>
    <w:sectPr w:rsidR="42FF498E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A0E23" w14:textId="77777777" w:rsidR="008F7680" w:rsidRDefault="008F7680" w:rsidP="00590B78">
      <w:pPr>
        <w:spacing w:after="0" w:line="240" w:lineRule="auto"/>
      </w:pPr>
      <w:r>
        <w:separator/>
      </w:r>
    </w:p>
  </w:endnote>
  <w:endnote w:type="continuationSeparator" w:id="0">
    <w:p w14:paraId="54AA87A5" w14:textId="77777777" w:rsidR="008F7680" w:rsidRDefault="008F7680" w:rsidP="00590B78">
      <w:pPr>
        <w:spacing w:after="0" w:line="240" w:lineRule="auto"/>
      </w:pPr>
      <w:r>
        <w:continuationSeparator/>
      </w:r>
    </w:p>
  </w:endnote>
  <w:endnote w:type="continuationNotice" w:id="1">
    <w:p w14:paraId="26A4D423" w14:textId="77777777" w:rsidR="008F7680" w:rsidRDefault="008F76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322967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76A36031" w14:textId="48D7278C" w:rsidR="00851E7A" w:rsidRPr="00851E7A" w:rsidRDefault="00851E7A">
        <w:pPr>
          <w:pStyle w:val="Footer"/>
          <w:jc w:val="right"/>
          <w:rPr>
            <w:sz w:val="16"/>
            <w:szCs w:val="16"/>
          </w:rPr>
        </w:pPr>
        <w:r w:rsidRPr="00851E7A">
          <w:rPr>
            <w:sz w:val="16"/>
            <w:szCs w:val="16"/>
          </w:rPr>
          <w:fldChar w:fldCharType="begin"/>
        </w:r>
        <w:r w:rsidRPr="00851E7A">
          <w:rPr>
            <w:sz w:val="16"/>
            <w:szCs w:val="16"/>
          </w:rPr>
          <w:instrText xml:space="preserve"> PAGE   \* MERGEFORMAT </w:instrText>
        </w:r>
        <w:r w:rsidRPr="00851E7A">
          <w:rPr>
            <w:sz w:val="16"/>
            <w:szCs w:val="16"/>
          </w:rPr>
          <w:fldChar w:fldCharType="separate"/>
        </w:r>
        <w:r w:rsidRPr="00851E7A">
          <w:rPr>
            <w:noProof/>
            <w:sz w:val="16"/>
            <w:szCs w:val="16"/>
          </w:rPr>
          <w:t>2</w:t>
        </w:r>
        <w:r w:rsidRPr="00851E7A">
          <w:rPr>
            <w:noProof/>
            <w:sz w:val="16"/>
            <w:szCs w:val="16"/>
          </w:rPr>
          <w:fldChar w:fldCharType="end"/>
        </w:r>
      </w:p>
    </w:sdtContent>
  </w:sdt>
  <w:p w14:paraId="347A73D6" w14:textId="77777777" w:rsidR="00590B78" w:rsidRDefault="00590B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9742D" w14:textId="77777777" w:rsidR="008F7680" w:rsidRDefault="008F7680" w:rsidP="00590B78">
      <w:pPr>
        <w:spacing w:after="0" w:line="240" w:lineRule="auto"/>
      </w:pPr>
      <w:r>
        <w:separator/>
      </w:r>
    </w:p>
  </w:footnote>
  <w:footnote w:type="continuationSeparator" w:id="0">
    <w:p w14:paraId="0159DB03" w14:textId="77777777" w:rsidR="008F7680" w:rsidRDefault="008F7680" w:rsidP="00590B78">
      <w:pPr>
        <w:spacing w:after="0" w:line="240" w:lineRule="auto"/>
      </w:pPr>
      <w:r>
        <w:continuationSeparator/>
      </w:r>
    </w:p>
  </w:footnote>
  <w:footnote w:type="continuationNotice" w:id="1">
    <w:p w14:paraId="2D0B95E3" w14:textId="77777777" w:rsidR="008F7680" w:rsidRDefault="008F76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CF0A" w14:textId="7CB3381F" w:rsidR="00590B78" w:rsidRDefault="00851E7A" w:rsidP="00851E7A">
    <w:pPr>
      <w:pStyle w:val="Header"/>
      <w:jc w:val="center"/>
    </w:pPr>
    <w:r>
      <w:rPr>
        <w:noProof/>
      </w:rPr>
      <w:drawing>
        <wp:inline distT="0" distB="0" distL="0" distR="0" wp14:anchorId="12039659" wp14:editId="2EAB9E36">
          <wp:extent cx="1930400" cy="575945"/>
          <wp:effectExtent l="0" t="0" r="0" b="0"/>
          <wp:docPr id="42" name="Picture 42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040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F501B0" w14:textId="77777777" w:rsidR="00590B78" w:rsidRDefault="00590B7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B2B21"/>
    <w:multiLevelType w:val="hybridMultilevel"/>
    <w:tmpl w:val="AAECCB80"/>
    <w:lvl w:ilvl="0" w:tplc="7C8A5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20E7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D00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CE9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209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68CD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46D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468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C8FD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23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E6BC1B"/>
    <w:rsid w:val="00046FB3"/>
    <w:rsid w:val="000C0FEE"/>
    <w:rsid w:val="000C144B"/>
    <w:rsid w:val="00127C24"/>
    <w:rsid w:val="00143219"/>
    <w:rsid w:val="001559CC"/>
    <w:rsid w:val="00160711"/>
    <w:rsid w:val="00214EB9"/>
    <w:rsid w:val="0022299D"/>
    <w:rsid w:val="00281C6E"/>
    <w:rsid w:val="002A127D"/>
    <w:rsid w:val="002D1F4E"/>
    <w:rsid w:val="002E4735"/>
    <w:rsid w:val="00312503"/>
    <w:rsid w:val="003A584F"/>
    <w:rsid w:val="003B437A"/>
    <w:rsid w:val="003B64C0"/>
    <w:rsid w:val="003F5F97"/>
    <w:rsid w:val="00412F9A"/>
    <w:rsid w:val="00416C18"/>
    <w:rsid w:val="00453F30"/>
    <w:rsid w:val="004A53E5"/>
    <w:rsid w:val="004B2A54"/>
    <w:rsid w:val="004C022B"/>
    <w:rsid w:val="004D1D16"/>
    <w:rsid w:val="004D5977"/>
    <w:rsid w:val="004F7A0D"/>
    <w:rsid w:val="0050412A"/>
    <w:rsid w:val="00541382"/>
    <w:rsid w:val="00555B9D"/>
    <w:rsid w:val="00590B78"/>
    <w:rsid w:val="005B54C8"/>
    <w:rsid w:val="005B5644"/>
    <w:rsid w:val="005F7407"/>
    <w:rsid w:val="00616372"/>
    <w:rsid w:val="00621669"/>
    <w:rsid w:val="00621F2C"/>
    <w:rsid w:val="00665500"/>
    <w:rsid w:val="00691943"/>
    <w:rsid w:val="006A315E"/>
    <w:rsid w:val="006C63B7"/>
    <w:rsid w:val="006D235D"/>
    <w:rsid w:val="006F2BEA"/>
    <w:rsid w:val="00730DF6"/>
    <w:rsid w:val="00786D54"/>
    <w:rsid w:val="007948CA"/>
    <w:rsid w:val="007A5814"/>
    <w:rsid w:val="007D0D7B"/>
    <w:rsid w:val="00824F97"/>
    <w:rsid w:val="008413E0"/>
    <w:rsid w:val="00851E7A"/>
    <w:rsid w:val="00895A15"/>
    <w:rsid w:val="008975AF"/>
    <w:rsid w:val="008F64B7"/>
    <w:rsid w:val="008F7680"/>
    <w:rsid w:val="0093221F"/>
    <w:rsid w:val="00940EE6"/>
    <w:rsid w:val="00941045"/>
    <w:rsid w:val="00991D91"/>
    <w:rsid w:val="00A052F8"/>
    <w:rsid w:val="00AD1F25"/>
    <w:rsid w:val="00AE31EF"/>
    <w:rsid w:val="00B8411E"/>
    <w:rsid w:val="00BCB0D5"/>
    <w:rsid w:val="00BD272E"/>
    <w:rsid w:val="00BE19FB"/>
    <w:rsid w:val="00C224B3"/>
    <w:rsid w:val="00C859F9"/>
    <w:rsid w:val="00C95F5F"/>
    <w:rsid w:val="00C973A4"/>
    <w:rsid w:val="00CC3944"/>
    <w:rsid w:val="00D212AA"/>
    <w:rsid w:val="00DA49D2"/>
    <w:rsid w:val="00DE138D"/>
    <w:rsid w:val="00EF1E89"/>
    <w:rsid w:val="00F16545"/>
    <w:rsid w:val="013CA24C"/>
    <w:rsid w:val="02251461"/>
    <w:rsid w:val="02FEB397"/>
    <w:rsid w:val="0732C050"/>
    <w:rsid w:val="08333BCE"/>
    <w:rsid w:val="10E43DF3"/>
    <w:rsid w:val="15011032"/>
    <w:rsid w:val="1A02F10C"/>
    <w:rsid w:val="1DBED2CE"/>
    <w:rsid w:val="1E56E834"/>
    <w:rsid w:val="2135D195"/>
    <w:rsid w:val="2267CAAD"/>
    <w:rsid w:val="22E6E7F0"/>
    <w:rsid w:val="2305565D"/>
    <w:rsid w:val="28641C18"/>
    <w:rsid w:val="2A3726E7"/>
    <w:rsid w:val="2C6E31B9"/>
    <w:rsid w:val="2F9FCE90"/>
    <w:rsid w:val="327D21E4"/>
    <w:rsid w:val="32C7696A"/>
    <w:rsid w:val="3585D02D"/>
    <w:rsid w:val="3838ACAA"/>
    <w:rsid w:val="38C42856"/>
    <w:rsid w:val="3F4B625F"/>
    <w:rsid w:val="3F84C1FE"/>
    <w:rsid w:val="3FC41BFC"/>
    <w:rsid w:val="42FF498E"/>
    <w:rsid w:val="43878F04"/>
    <w:rsid w:val="43A38093"/>
    <w:rsid w:val="44DDEF5D"/>
    <w:rsid w:val="44F2C852"/>
    <w:rsid w:val="4B66C30B"/>
    <w:rsid w:val="4DD51052"/>
    <w:rsid w:val="4EC51C46"/>
    <w:rsid w:val="50A869D4"/>
    <w:rsid w:val="517FE99B"/>
    <w:rsid w:val="51FD4E3E"/>
    <w:rsid w:val="5449BF46"/>
    <w:rsid w:val="547F31B3"/>
    <w:rsid w:val="55BBDA81"/>
    <w:rsid w:val="568D84B2"/>
    <w:rsid w:val="58415DE9"/>
    <w:rsid w:val="5AA84809"/>
    <w:rsid w:val="5BA90E2E"/>
    <w:rsid w:val="5DE9F4CC"/>
    <w:rsid w:val="5EC0C5D7"/>
    <w:rsid w:val="5ED7BE6F"/>
    <w:rsid w:val="5EF871F3"/>
    <w:rsid w:val="62DFF15E"/>
    <w:rsid w:val="62FF8D27"/>
    <w:rsid w:val="66D5AFFA"/>
    <w:rsid w:val="66EFBCDC"/>
    <w:rsid w:val="671FCE4A"/>
    <w:rsid w:val="67E6BC1B"/>
    <w:rsid w:val="6A432DC5"/>
    <w:rsid w:val="6C4F2CEF"/>
    <w:rsid w:val="6D1ABA4E"/>
    <w:rsid w:val="6D30334B"/>
    <w:rsid w:val="71A0F897"/>
    <w:rsid w:val="75659326"/>
    <w:rsid w:val="75FB2BE2"/>
    <w:rsid w:val="78B07653"/>
    <w:rsid w:val="7961574D"/>
    <w:rsid w:val="7FA0D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6BC1B"/>
  <w15:chartTrackingRefBased/>
  <w15:docId w15:val="{A8D7E2F1-43A1-430F-85AE-53145407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uiPriority w:val="1"/>
    <w:rsid w:val="42FF498E"/>
  </w:style>
  <w:style w:type="character" w:customStyle="1" w:styleId="eop">
    <w:name w:val="eop"/>
    <w:basedOn w:val="DefaultParagraphFont"/>
    <w:uiPriority w:val="1"/>
    <w:rsid w:val="42FF498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0B7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B78"/>
  </w:style>
  <w:style w:type="paragraph" w:styleId="Footer">
    <w:name w:val="footer"/>
    <w:basedOn w:val="Normal"/>
    <w:link w:val="FooterChar"/>
    <w:uiPriority w:val="99"/>
    <w:unhideWhenUsed/>
    <w:rsid w:val="00590B7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B78"/>
  </w:style>
  <w:style w:type="paragraph" w:styleId="ListParagraph">
    <w:name w:val="List Paragraph"/>
    <w:basedOn w:val="Normal"/>
    <w:uiPriority w:val="34"/>
    <w:qFormat/>
    <w:rsid w:val="00941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r@idealholdings.g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84f83c-9f7c-4d69-9c0a-23e965ab5252">
      <Terms xmlns="http://schemas.microsoft.com/office/infopath/2007/PartnerControls"/>
    </lcf76f155ced4ddcb4097134ff3c332f>
    <TaxCatchAll xmlns="373f73b7-cd36-4a90-b985-66ec8109e4f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7D241A3440FB4795DEA88F5BBD5CE1" ma:contentTypeVersion="17" ma:contentTypeDescription="Create a new document." ma:contentTypeScope="" ma:versionID="837ef22a600259ee9592d4971bf78931">
  <xsd:schema xmlns:xsd="http://www.w3.org/2001/XMLSchema" xmlns:xs="http://www.w3.org/2001/XMLSchema" xmlns:p="http://schemas.microsoft.com/office/2006/metadata/properties" xmlns:ns2="cd84f83c-9f7c-4d69-9c0a-23e965ab5252" xmlns:ns3="373f73b7-cd36-4a90-b985-66ec8109e4fc" targetNamespace="http://schemas.microsoft.com/office/2006/metadata/properties" ma:root="true" ma:fieldsID="b93a2ec86ca98185e839ac632196be23" ns2:_="" ns3:_="">
    <xsd:import namespace="cd84f83c-9f7c-4d69-9c0a-23e965ab5252"/>
    <xsd:import namespace="373f73b7-cd36-4a90-b985-66ec8109e4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4f83c-9f7c-4d69-9c0a-23e965ab5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5efdcbc-f538-4260-9a8a-585cac1d8a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f73b7-cd36-4a90-b985-66ec8109e4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e73d971-5a1d-454f-922f-8309594f9d86}" ma:internalName="TaxCatchAll" ma:showField="CatchAllData" ma:web="373f73b7-cd36-4a90-b985-66ec8109e4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C36FE-5070-44FD-A445-1586A0CD83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20E1CE-6DAE-4051-BDEA-091DD8DFB4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7BD5B4-6A13-494E-B189-308FBD6656B8}">
  <ds:schemaRefs>
    <ds:schemaRef ds:uri="http://schemas.microsoft.com/office/2006/metadata/properties"/>
    <ds:schemaRef ds:uri="http://schemas.microsoft.com/office/infopath/2007/PartnerControls"/>
    <ds:schemaRef ds:uri="cd84f83c-9f7c-4d69-9c0a-23e965ab5252"/>
    <ds:schemaRef ds:uri="373f73b7-cd36-4a90-b985-66ec8109e4fc"/>
  </ds:schemaRefs>
</ds:datastoreItem>
</file>

<file path=customXml/itemProps4.xml><?xml version="1.0" encoding="utf-8"?>
<ds:datastoreItem xmlns:ds="http://schemas.openxmlformats.org/officeDocument/2006/customXml" ds:itemID="{1196909E-0352-47C9-851A-58D443E54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84f83c-9f7c-4d69-9c0a-23e965ab5252"/>
    <ds:schemaRef ds:uri="373f73b7-cd36-4a90-b985-66ec8109e4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Links>
    <vt:vector size="6" baseType="variant">
      <vt:variant>
        <vt:i4>1572905</vt:i4>
      </vt:variant>
      <vt:variant>
        <vt:i4>0</vt:i4>
      </vt:variant>
      <vt:variant>
        <vt:i4>0</vt:i4>
      </vt:variant>
      <vt:variant>
        <vt:i4>5</vt:i4>
      </vt:variant>
      <vt:variant>
        <vt:lpwstr>mailto:ir@idealholdings.gr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Kampyli</dc:creator>
  <cp:keywords/>
  <dc:description/>
  <cp:lastModifiedBy>Katerina Psifi</cp:lastModifiedBy>
  <cp:revision>2</cp:revision>
  <cp:lastPrinted>2025-01-13T10:24:00Z</cp:lastPrinted>
  <dcterms:created xsi:type="dcterms:W3CDTF">2025-12-15T15:00:00Z</dcterms:created>
  <dcterms:modified xsi:type="dcterms:W3CDTF">2025-12-15T15:00:00Z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0x010100E07D241A3440FB4795DEA88F5BBD5CE1</vt:lpwstr>
  </property>
  <property fmtid="{D5CDD505-2E9C-101B-9397-08002B2CF9AE}" pid="3" name="MediaServiceImageTags">
    <vt:lpwstr/>
  </property>
</Properties>
</file>